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DC906B" w14:textId="77777777" w:rsidR="007C67D6" w:rsidRDefault="007C67D6" w:rsidP="00C84EA3">
      <w:pPr>
        <w:spacing w:after="0" w:line="360" w:lineRule="auto"/>
        <w:ind w:firstLine="1134"/>
        <w:rPr>
          <w:rFonts w:ascii="Verdana" w:hAnsi="Verdana"/>
          <w:b/>
          <w:bCs/>
          <w:sz w:val="32"/>
          <w:szCs w:val="32"/>
        </w:rPr>
      </w:pPr>
    </w:p>
    <w:p w14:paraId="712ADB4D" w14:textId="6DD3A7E3" w:rsidR="00BD491A" w:rsidRDefault="00D81F4B" w:rsidP="00C84EA3">
      <w:pPr>
        <w:spacing w:after="0" w:line="360" w:lineRule="auto"/>
        <w:ind w:firstLine="1134"/>
        <w:rPr>
          <w:rFonts w:ascii="Verdana" w:hAnsi="Verdana"/>
          <w:b/>
          <w:bCs/>
          <w:sz w:val="32"/>
          <w:szCs w:val="32"/>
        </w:rPr>
      </w:pPr>
      <w:r>
        <w:rPr>
          <w:rFonts w:ascii="Verdana" w:hAnsi="Verdana"/>
          <w:b/>
          <w:bCs/>
          <w:sz w:val="32"/>
          <w:szCs w:val="32"/>
        </w:rPr>
        <w:t xml:space="preserve">               </w:t>
      </w:r>
      <w:r w:rsidRPr="00D81F4B">
        <w:rPr>
          <w:rFonts w:ascii="Verdana" w:hAnsi="Verdana"/>
          <w:b/>
          <w:bCs/>
          <w:sz w:val="32"/>
          <w:szCs w:val="32"/>
        </w:rPr>
        <w:t>PROCURAÇÃO</w:t>
      </w:r>
    </w:p>
    <w:p w14:paraId="50A268BC" w14:textId="3FD2998B" w:rsidR="00D81F4B" w:rsidRPr="00D81F4B" w:rsidRDefault="00D81F4B" w:rsidP="00C84EA3">
      <w:pPr>
        <w:spacing w:after="0" w:line="360" w:lineRule="auto"/>
        <w:rPr>
          <w:rFonts w:ascii="Verdana" w:hAnsi="Verdana"/>
          <w:b/>
          <w:bCs/>
          <w:sz w:val="24"/>
          <w:szCs w:val="24"/>
        </w:rPr>
      </w:pPr>
    </w:p>
    <w:p w14:paraId="35B53DB0" w14:textId="10EC8C2D" w:rsidR="00D81F4B" w:rsidRPr="00D81F4B" w:rsidRDefault="00D81F4B" w:rsidP="00C84EA3">
      <w:pPr>
        <w:spacing w:after="0" w:line="360" w:lineRule="auto"/>
        <w:jc w:val="both"/>
        <w:rPr>
          <w:rFonts w:ascii="Verdana" w:hAnsi="Verdana" w:cs="Calibri"/>
          <w:sz w:val="24"/>
          <w:szCs w:val="24"/>
        </w:rPr>
      </w:pPr>
      <w:r w:rsidRPr="00D81F4B">
        <w:rPr>
          <w:rFonts w:ascii="Verdana" w:hAnsi="Verdana" w:cs="Tahoma"/>
          <w:b/>
          <w:spacing w:val="-3"/>
          <w:sz w:val="24"/>
          <w:szCs w:val="24"/>
        </w:rPr>
        <w:t xml:space="preserve">OUTORGANTE: </w:t>
      </w:r>
      <w:r w:rsidRPr="00D81F4B">
        <w:rPr>
          <w:rFonts w:ascii="Verdana" w:hAnsi="Verdana"/>
          <w:sz w:val="24"/>
          <w:szCs w:val="24"/>
        </w:rPr>
        <w:t>(Nome do habilitante), (nacionalidade), (estado civil), (profissão), inscrito</w:t>
      </w:r>
      <w:r w:rsidR="00C84EA3">
        <w:rPr>
          <w:rFonts w:ascii="Verdana" w:hAnsi="Verdana"/>
          <w:sz w:val="24"/>
          <w:szCs w:val="24"/>
        </w:rPr>
        <w:t xml:space="preserve"> (a)</w:t>
      </w:r>
      <w:r w:rsidRPr="00D81F4B">
        <w:rPr>
          <w:rFonts w:ascii="Verdana" w:hAnsi="Verdana"/>
          <w:sz w:val="24"/>
          <w:szCs w:val="24"/>
        </w:rPr>
        <w:t xml:space="preserve"> no CPF sob o nº (informar) e no RG nº (informar), residente e domiciliado</w:t>
      </w:r>
      <w:r w:rsidR="00C84EA3">
        <w:rPr>
          <w:rFonts w:ascii="Verdana" w:hAnsi="Verdana"/>
          <w:sz w:val="24"/>
          <w:szCs w:val="24"/>
        </w:rPr>
        <w:t xml:space="preserve"> (a)</w:t>
      </w:r>
      <w:r w:rsidRPr="00D81F4B">
        <w:rPr>
          <w:rFonts w:ascii="Verdana" w:hAnsi="Verdana"/>
          <w:sz w:val="24"/>
          <w:szCs w:val="24"/>
        </w:rPr>
        <w:t xml:space="preserve"> à rua (endereço), no município de (informar)</w:t>
      </w:r>
      <w:r w:rsidR="00C84EA3">
        <w:rPr>
          <w:rFonts w:ascii="Verdana" w:hAnsi="Verdana"/>
          <w:sz w:val="24"/>
          <w:szCs w:val="24"/>
        </w:rPr>
        <w:t xml:space="preserve">, Estado do </w:t>
      </w:r>
      <w:r w:rsidR="00C84EA3" w:rsidRPr="00D81F4B">
        <w:rPr>
          <w:rFonts w:ascii="Verdana" w:hAnsi="Verdana"/>
          <w:sz w:val="24"/>
          <w:szCs w:val="24"/>
        </w:rPr>
        <w:t>(informar)</w:t>
      </w:r>
      <w:r w:rsidRPr="00D81F4B">
        <w:rPr>
          <w:rFonts w:ascii="Verdana" w:hAnsi="Verdana"/>
          <w:sz w:val="24"/>
          <w:szCs w:val="24"/>
        </w:rPr>
        <w:t>.</w:t>
      </w:r>
    </w:p>
    <w:p w14:paraId="48333295" w14:textId="77777777" w:rsidR="00D81F4B" w:rsidRPr="00D81F4B" w:rsidRDefault="00D81F4B" w:rsidP="00C84EA3">
      <w:pPr>
        <w:spacing w:after="0" w:line="360" w:lineRule="auto"/>
        <w:jc w:val="both"/>
        <w:rPr>
          <w:rFonts w:ascii="Verdana" w:hAnsi="Verdana" w:cs="Tahoma"/>
          <w:spacing w:val="-3"/>
          <w:sz w:val="24"/>
          <w:szCs w:val="24"/>
        </w:rPr>
      </w:pPr>
    </w:p>
    <w:p w14:paraId="6F286C7F" w14:textId="68BCADF2" w:rsidR="00D81F4B" w:rsidRPr="00D81F4B" w:rsidRDefault="00D81F4B" w:rsidP="00C84EA3">
      <w:pPr>
        <w:pStyle w:val="Default"/>
        <w:spacing w:line="360" w:lineRule="auto"/>
        <w:jc w:val="both"/>
        <w:rPr>
          <w:rFonts w:ascii="Verdana" w:hAnsi="Verdana" w:cs="Tahoma"/>
          <w:bCs/>
          <w:iCs/>
        </w:rPr>
      </w:pPr>
      <w:r w:rsidRPr="00D81F4B">
        <w:rPr>
          <w:rFonts w:ascii="Verdana" w:hAnsi="Verdana" w:cs="Tahoma"/>
          <w:b/>
        </w:rPr>
        <w:t>OUTORGADO</w:t>
      </w:r>
      <w:r w:rsidR="00C84EA3">
        <w:rPr>
          <w:rFonts w:ascii="Verdana" w:hAnsi="Verdana" w:cs="Tahoma"/>
          <w:b/>
        </w:rPr>
        <w:t xml:space="preserve"> (A)</w:t>
      </w:r>
      <w:r w:rsidRPr="00D81F4B">
        <w:rPr>
          <w:rFonts w:ascii="Verdana" w:hAnsi="Verdana" w:cs="Tahoma"/>
          <w:b/>
        </w:rPr>
        <w:t xml:space="preserve">: </w:t>
      </w:r>
      <w:r w:rsidRPr="00D81F4B">
        <w:rPr>
          <w:rFonts w:ascii="Verdana" w:hAnsi="Verdana"/>
        </w:rPr>
        <w:t>(Nome do procurador), (nacionalidade), (estado civil), (profissão), (OAB</w:t>
      </w:r>
      <w:r w:rsidR="00C84EA3">
        <w:rPr>
          <w:rFonts w:ascii="Verdana" w:hAnsi="Verdana"/>
        </w:rPr>
        <w:t xml:space="preserve"> </w:t>
      </w:r>
      <w:r w:rsidRPr="00D81F4B">
        <w:rPr>
          <w:rFonts w:ascii="Verdana" w:hAnsi="Verdana"/>
        </w:rPr>
        <w:t>- se houver), inscrito</w:t>
      </w:r>
      <w:r w:rsidR="00C84EA3">
        <w:rPr>
          <w:rFonts w:ascii="Verdana" w:hAnsi="Verdana"/>
        </w:rPr>
        <w:t xml:space="preserve"> (a)</w:t>
      </w:r>
      <w:r w:rsidRPr="00D81F4B">
        <w:rPr>
          <w:rFonts w:ascii="Verdana" w:hAnsi="Verdana"/>
        </w:rPr>
        <w:t xml:space="preserve"> no CPF sob o nº (informar) e no RG nº (informar), residente e domiciliado</w:t>
      </w:r>
      <w:r w:rsidR="00C84EA3">
        <w:rPr>
          <w:rFonts w:ascii="Verdana" w:hAnsi="Verdana"/>
        </w:rPr>
        <w:t xml:space="preserve"> (a)</w:t>
      </w:r>
      <w:r w:rsidRPr="00D81F4B">
        <w:rPr>
          <w:rFonts w:ascii="Verdana" w:hAnsi="Verdana"/>
        </w:rPr>
        <w:t xml:space="preserve"> à rua (endereço), no município de (informar)</w:t>
      </w:r>
      <w:r w:rsidR="00C84EA3">
        <w:rPr>
          <w:rFonts w:ascii="Verdana" w:hAnsi="Verdana"/>
        </w:rPr>
        <w:t>,</w:t>
      </w:r>
      <w:r w:rsidR="00C84EA3" w:rsidRPr="00C84EA3">
        <w:rPr>
          <w:rFonts w:ascii="Verdana" w:hAnsi="Verdana"/>
        </w:rPr>
        <w:t xml:space="preserve"> </w:t>
      </w:r>
      <w:r w:rsidR="00C84EA3">
        <w:rPr>
          <w:rFonts w:ascii="Verdana" w:hAnsi="Verdana"/>
        </w:rPr>
        <w:t xml:space="preserve">Estado do </w:t>
      </w:r>
      <w:r w:rsidR="00C84EA3" w:rsidRPr="00D81F4B">
        <w:rPr>
          <w:rFonts w:ascii="Verdana" w:hAnsi="Verdana"/>
        </w:rPr>
        <w:t>(informar)</w:t>
      </w:r>
      <w:r w:rsidRPr="00D81F4B">
        <w:rPr>
          <w:rFonts w:ascii="Verdana" w:hAnsi="Verdana"/>
        </w:rPr>
        <w:t>.</w:t>
      </w:r>
    </w:p>
    <w:p w14:paraId="66D90CA2" w14:textId="77777777" w:rsidR="00D81F4B" w:rsidRPr="00D81F4B" w:rsidRDefault="00D81F4B" w:rsidP="00C84EA3">
      <w:pPr>
        <w:spacing w:after="0" w:line="360" w:lineRule="auto"/>
        <w:jc w:val="both"/>
        <w:rPr>
          <w:rFonts w:ascii="Verdana" w:hAnsi="Verdana" w:cs="Tahoma"/>
          <w:b/>
          <w:sz w:val="24"/>
          <w:szCs w:val="24"/>
        </w:rPr>
      </w:pPr>
    </w:p>
    <w:p w14:paraId="2FC68B14" w14:textId="2EBAD7E8" w:rsidR="00D81F4B" w:rsidRPr="00D81F4B" w:rsidRDefault="00D81F4B" w:rsidP="00C84EA3">
      <w:pPr>
        <w:spacing w:after="0" w:line="360" w:lineRule="auto"/>
        <w:jc w:val="both"/>
        <w:rPr>
          <w:rFonts w:ascii="Verdana" w:hAnsi="Verdana" w:cs="Tahoma"/>
          <w:b/>
          <w:sz w:val="24"/>
          <w:szCs w:val="24"/>
          <w:u w:val="single"/>
        </w:rPr>
      </w:pPr>
      <w:r w:rsidRPr="00D81F4B">
        <w:rPr>
          <w:rFonts w:ascii="Verdana" w:hAnsi="Verdana" w:cs="Tahoma"/>
          <w:b/>
          <w:sz w:val="24"/>
          <w:szCs w:val="24"/>
        </w:rPr>
        <w:t>PODERES:</w:t>
      </w:r>
      <w:r w:rsidRPr="00D81F4B">
        <w:rPr>
          <w:rFonts w:ascii="Verdana" w:hAnsi="Verdana" w:cs="Tahoma"/>
          <w:sz w:val="24"/>
          <w:szCs w:val="24"/>
        </w:rPr>
        <w:t xml:space="preserve"> Por este instrumento particular de mandato, o</w:t>
      </w:r>
      <w:r w:rsidR="00C84EA3">
        <w:rPr>
          <w:rFonts w:ascii="Verdana" w:hAnsi="Verdana" w:cs="Tahoma"/>
          <w:sz w:val="24"/>
          <w:szCs w:val="24"/>
        </w:rPr>
        <w:t xml:space="preserve"> (a)</w:t>
      </w:r>
      <w:r w:rsidRPr="00D81F4B">
        <w:rPr>
          <w:rFonts w:ascii="Verdana" w:hAnsi="Verdana" w:cs="Tahoma"/>
          <w:sz w:val="24"/>
          <w:szCs w:val="24"/>
        </w:rPr>
        <w:t xml:space="preserve"> outorgante nomeia e constitui o</w:t>
      </w:r>
      <w:r w:rsidR="00C84EA3">
        <w:rPr>
          <w:rFonts w:ascii="Verdana" w:hAnsi="Verdana" w:cs="Tahoma"/>
          <w:sz w:val="24"/>
          <w:szCs w:val="24"/>
        </w:rPr>
        <w:t xml:space="preserve"> (a)</w:t>
      </w:r>
      <w:r w:rsidRPr="00D81F4B">
        <w:rPr>
          <w:rFonts w:ascii="Verdana" w:hAnsi="Verdana" w:cs="Tahoma"/>
          <w:sz w:val="24"/>
          <w:szCs w:val="24"/>
        </w:rPr>
        <w:t xml:space="preserve"> outorgado</w:t>
      </w:r>
      <w:r w:rsidR="00C84EA3">
        <w:rPr>
          <w:rFonts w:ascii="Verdana" w:hAnsi="Verdana" w:cs="Tahoma"/>
          <w:sz w:val="24"/>
          <w:szCs w:val="24"/>
        </w:rPr>
        <w:t xml:space="preserve"> (a)</w:t>
      </w:r>
      <w:r w:rsidRPr="00D81F4B">
        <w:rPr>
          <w:rFonts w:ascii="Verdana" w:hAnsi="Verdana" w:cs="Tahoma"/>
          <w:sz w:val="24"/>
          <w:szCs w:val="24"/>
        </w:rPr>
        <w:t xml:space="preserve"> seu bastante procurador, para represen</w:t>
      </w:r>
      <w:r w:rsidRPr="00D81F4B">
        <w:rPr>
          <w:rFonts w:ascii="Verdana" w:hAnsi="Verdana" w:cs="Tahoma"/>
          <w:sz w:val="24"/>
          <w:szCs w:val="24"/>
        </w:rPr>
        <w:softHyphen/>
        <w:t xml:space="preserve">tá-lo </w:t>
      </w:r>
      <w:r w:rsidR="00C84EA3">
        <w:rPr>
          <w:rFonts w:ascii="Verdana" w:hAnsi="Verdana" w:cs="Tahoma"/>
          <w:sz w:val="24"/>
          <w:szCs w:val="24"/>
        </w:rPr>
        <w:t xml:space="preserve">(a) </w:t>
      </w:r>
      <w:r w:rsidRPr="00D81F4B">
        <w:rPr>
          <w:rFonts w:ascii="Verdana" w:hAnsi="Verdana" w:cs="Tahoma"/>
          <w:sz w:val="24"/>
          <w:szCs w:val="24"/>
        </w:rPr>
        <w:t xml:space="preserve">na </w:t>
      </w:r>
      <w:r w:rsidRPr="00D81F4B">
        <w:rPr>
          <w:rFonts w:ascii="Verdana" w:hAnsi="Verdana" w:cs="Tahoma"/>
          <w:b/>
          <w:sz w:val="24"/>
          <w:szCs w:val="24"/>
          <w:u w:val="single"/>
        </w:rPr>
        <w:t>assembleia geral de credores da(s) empresa(s) (nome da(s) Recuperanda(s)), processo de Recuperação Judicial (número do processo), a ser realizada nos dias (informar datas)</w:t>
      </w:r>
      <w:r w:rsidRPr="00C84EA3">
        <w:rPr>
          <w:rFonts w:ascii="Verdana" w:hAnsi="Verdana" w:cs="Tahoma"/>
          <w:b/>
          <w:sz w:val="24"/>
          <w:szCs w:val="24"/>
        </w:rPr>
        <w:t>,</w:t>
      </w:r>
      <w:r w:rsidRPr="00D81F4B">
        <w:rPr>
          <w:rFonts w:ascii="Verdana" w:hAnsi="Verdana" w:cs="Tahoma"/>
          <w:b/>
          <w:sz w:val="24"/>
          <w:szCs w:val="24"/>
        </w:rPr>
        <w:t xml:space="preserve"> </w:t>
      </w:r>
      <w:r w:rsidRPr="00D81F4B">
        <w:rPr>
          <w:rFonts w:ascii="Verdana" w:hAnsi="Verdana" w:cs="Tahoma"/>
          <w:sz w:val="24"/>
          <w:szCs w:val="24"/>
        </w:rPr>
        <w:t>conferindo-lhe amplos poderes, inclusive para aprovar ou reprovar o Plano de Recuperação Judicial e modificativos, bem como suspensões e redesignações da solenidade, renunciar ao direito sobre o qual se funda a ação e substabelecer no todo ou em parte, com ou sem reserva de poderes.</w:t>
      </w:r>
      <w:r w:rsidRPr="00D81F4B">
        <w:rPr>
          <w:rFonts w:ascii="Verdana" w:hAnsi="Verdana" w:cs="Tahoma"/>
          <w:b/>
          <w:sz w:val="24"/>
          <w:szCs w:val="24"/>
          <w:u w:val="single"/>
        </w:rPr>
        <w:t xml:space="preserve"> </w:t>
      </w:r>
    </w:p>
    <w:p w14:paraId="14998BDB" w14:textId="77777777" w:rsidR="00D81F4B" w:rsidRPr="00D81F4B" w:rsidRDefault="00D81F4B" w:rsidP="00C84EA3">
      <w:pPr>
        <w:spacing w:after="0" w:line="360" w:lineRule="auto"/>
        <w:jc w:val="both"/>
        <w:rPr>
          <w:rFonts w:ascii="Verdana" w:hAnsi="Verdana" w:cs="Tahoma"/>
          <w:sz w:val="24"/>
          <w:szCs w:val="24"/>
        </w:rPr>
      </w:pPr>
    </w:p>
    <w:p w14:paraId="62751E03" w14:textId="586441A7" w:rsidR="00D81F4B" w:rsidRPr="009B79CD" w:rsidRDefault="00D81F4B" w:rsidP="00C84EA3">
      <w:pPr>
        <w:tabs>
          <w:tab w:val="left" w:pos="3165"/>
        </w:tabs>
        <w:spacing w:after="0" w:line="360" w:lineRule="auto"/>
        <w:ind w:firstLine="1701"/>
        <w:jc w:val="right"/>
        <w:rPr>
          <w:rFonts w:ascii="Verdana" w:hAnsi="Verdana"/>
          <w:sz w:val="24"/>
          <w:szCs w:val="24"/>
        </w:rPr>
      </w:pPr>
      <w:r w:rsidRPr="009B79CD">
        <w:rPr>
          <w:rFonts w:ascii="Verdana" w:hAnsi="Verdana"/>
          <w:sz w:val="24"/>
          <w:szCs w:val="24"/>
        </w:rPr>
        <w:t>(</w:t>
      </w:r>
      <w:r>
        <w:rPr>
          <w:rFonts w:ascii="Verdana" w:hAnsi="Verdana"/>
          <w:sz w:val="24"/>
          <w:szCs w:val="24"/>
        </w:rPr>
        <w:t>C</w:t>
      </w:r>
      <w:r w:rsidRPr="009B79CD">
        <w:rPr>
          <w:rFonts w:ascii="Verdana" w:hAnsi="Verdana"/>
          <w:sz w:val="24"/>
          <w:szCs w:val="24"/>
        </w:rPr>
        <w:t>idade)</w:t>
      </w:r>
      <w:r w:rsidR="00C84EA3">
        <w:rPr>
          <w:rFonts w:ascii="Verdana" w:hAnsi="Verdana"/>
          <w:sz w:val="24"/>
          <w:szCs w:val="24"/>
        </w:rPr>
        <w:t>/(UF)</w:t>
      </w:r>
      <w:r w:rsidRPr="009B79CD">
        <w:rPr>
          <w:rFonts w:ascii="Verdana" w:hAnsi="Verdana"/>
          <w:sz w:val="24"/>
          <w:szCs w:val="24"/>
        </w:rPr>
        <w:t>, (dia) de (mês) de (ano).</w:t>
      </w:r>
    </w:p>
    <w:p w14:paraId="47F5F8CC" w14:textId="77777777" w:rsidR="00D81F4B" w:rsidRDefault="00D81F4B" w:rsidP="00C84EA3">
      <w:pPr>
        <w:spacing w:after="0" w:line="360" w:lineRule="auto"/>
        <w:jc w:val="right"/>
        <w:rPr>
          <w:rFonts w:ascii="Verdana" w:hAnsi="Verdana" w:cs="Tahoma"/>
          <w:sz w:val="24"/>
          <w:szCs w:val="24"/>
        </w:rPr>
      </w:pPr>
    </w:p>
    <w:p w14:paraId="6BFAD291" w14:textId="77777777" w:rsidR="00C84EA3" w:rsidRPr="00D81F4B" w:rsidRDefault="00C84EA3" w:rsidP="00C84EA3">
      <w:pPr>
        <w:spacing w:after="0" w:line="360" w:lineRule="auto"/>
        <w:jc w:val="right"/>
        <w:rPr>
          <w:rFonts w:ascii="Verdana" w:hAnsi="Verdana" w:cs="Tahoma"/>
          <w:sz w:val="24"/>
          <w:szCs w:val="24"/>
        </w:rPr>
      </w:pPr>
    </w:p>
    <w:p w14:paraId="42567377" w14:textId="7890874D" w:rsidR="00D81F4B" w:rsidRPr="00D81F4B" w:rsidRDefault="00D81F4B" w:rsidP="00C84EA3">
      <w:pPr>
        <w:spacing w:after="0" w:line="360" w:lineRule="auto"/>
        <w:jc w:val="center"/>
        <w:rPr>
          <w:rFonts w:ascii="Verdana" w:hAnsi="Verdana"/>
          <w:sz w:val="24"/>
          <w:szCs w:val="24"/>
        </w:rPr>
      </w:pPr>
      <w:r w:rsidRPr="00D81F4B">
        <w:rPr>
          <w:rFonts w:ascii="Verdana" w:hAnsi="Verdana"/>
          <w:sz w:val="24"/>
          <w:szCs w:val="24"/>
        </w:rPr>
        <w:t>_______________________________________________________</w:t>
      </w:r>
    </w:p>
    <w:p w14:paraId="0D594B95" w14:textId="5F3E1EEE" w:rsidR="00D81F4B" w:rsidRDefault="00D81F4B" w:rsidP="00C84EA3">
      <w:pPr>
        <w:tabs>
          <w:tab w:val="left" w:pos="2191"/>
        </w:tabs>
        <w:spacing w:after="0" w:line="360" w:lineRule="auto"/>
        <w:jc w:val="center"/>
        <w:rPr>
          <w:rFonts w:ascii="Verdana" w:hAnsi="Verdana" w:cs="Arial"/>
          <w:b/>
          <w:bCs/>
          <w:sz w:val="24"/>
          <w:szCs w:val="24"/>
        </w:rPr>
      </w:pPr>
      <w:r w:rsidRPr="00D81F4B">
        <w:rPr>
          <w:rFonts w:ascii="Verdana" w:hAnsi="Verdana" w:cs="Arial"/>
          <w:b/>
          <w:bCs/>
          <w:sz w:val="24"/>
          <w:szCs w:val="24"/>
        </w:rPr>
        <w:t>(</w:t>
      </w:r>
      <w:r w:rsidR="00C84EA3" w:rsidRPr="00D81F4B">
        <w:rPr>
          <w:rFonts w:ascii="Verdana" w:hAnsi="Verdana" w:cs="Arial"/>
          <w:b/>
          <w:bCs/>
          <w:sz w:val="24"/>
          <w:szCs w:val="24"/>
        </w:rPr>
        <w:t>NOME DO CREDOR</w:t>
      </w:r>
      <w:r w:rsidRPr="00D81F4B">
        <w:rPr>
          <w:rFonts w:ascii="Verdana" w:hAnsi="Verdana" w:cs="Arial"/>
          <w:b/>
          <w:bCs/>
          <w:sz w:val="24"/>
          <w:szCs w:val="24"/>
        </w:rPr>
        <w:t>)</w:t>
      </w:r>
    </w:p>
    <w:p w14:paraId="3FA59961" w14:textId="565A9DA0" w:rsidR="00C84EA3" w:rsidRPr="00C84EA3" w:rsidRDefault="00C84EA3" w:rsidP="00C84EA3">
      <w:pPr>
        <w:tabs>
          <w:tab w:val="left" w:pos="2191"/>
        </w:tabs>
        <w:spacing w:after="0" w:line="360" w:lineRule="auto"/>
        <w:jc w:val="center"/>
        <w:rPr>
          <w:rFonts w:ascii="Verdana" w:hAnsi="Verdana" w:cs="Arial"/>
          <w:sz w:val="24"/>
          <w:szCs w:val="24"/>
        </w:rPr>
      </w:pPr>
      <w:r w:rsidRPr="00C84EA3">
        <w:rPr>
          <w:rFonts w:ascii="Verdana" w:hAnsi="Verdana" w:cs="Arial"/>
          <w:sz w:val="24"/>
          <w:szCs w:val="24"/>
        </w:rPr>
        <w:t>CPF/CNPJ:</w:t>
      </w:r>
    </w:p>
    <w:p w14:paraId="00247DEC" w14:textId="77777777" w:rsidR="00C84EA3" w:rsidRPr="00D81F4B" w:rsidRDefault="00C84EA3" w:rsidP="00C84EA3">
      <w:pPr>
        <w:tabs>
          <w:tab w:val="left" w:pos="2191"/>
        </w:tabs>
        <w:spacing w:after="0" w:line="360" w:lineRule="auto"/>
        <w:jc w:val="center"/>
        <w:rPr>
          <w:rFonts w:ascii="Verdana" w:hAnsi="Verdana"/>
          <w:b/>
          <w:bCs/>
          <w:sz w:val="24"/>
          <w:szCs w:val="24"/>
        </w:rPr>
      </w:pPr>
    </w:p>
    <w:sectPr w:rsidR="00C84EA3" w:rsidRPr="00D81F4B" w:rsidSect="00D81F4B">
      <w:pgSz w:w="11906" w:h="16838"/>
      <w:pgMar w:top="1827" w:right="1274" w:bottom="170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89F77D7" w14:textId="77777777" w:rsidR="00F451BE" w:rsidRDefault="00F451BE" w:rsidP="00773FAB">
      <w:pPr>
        <w:spacing w:after="0" w:line="240" w:lineRule="auto"/>
      </w:pPr>
      <w:r>
        <w:separator/>
      </w:r>
    </w:p>
  </w:endnote>
  <w:endnote w:type="continuationSeparator" w:id="0">
    <w:p w14:paraId="252865F3" w14:textId="77777777" w:rsidR="00F451BE" w:rsidRDefault="00F451BE" w:rsidP="00773F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5E0A57" w14:textId="77777777" w:rsidR="00F451BE" w:rsidRDefault="00F451BE" w:rsidP="00773FAB">
      <w:pPr>
        <w:spacing w:after="0" w:line="240" w:lineRule="auto"/>
      </w:pPr>
      <w:r>
        <w:separator/>
      </w:r>
    </w:p>
  </w:footnote>
  <w:footnote w:type="continuationSeparator" w:id="0">
    <w:p w14:paraId="5F7D9770" w14:textId="77777777" w:rsidR="00F451BE" w:rsidRDefault="00F451BE" w:rsidP="00773F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AF72489"/>
    <w:multiLevelType w:val="hybridMultilevel"/>
    <w:tmpl w:val="437A2C72"/>
    <w:lvl w:ilvl="0" w:tplc="AF06FC22">
      <w:start w:val="1"/>
      <w:numFmt w:val="upperRoman"/>
      <w:lvlText w:val="%1."/>
      <w:lvlJc w:val="left"/>
      <w:pPr>
        <w:ind w:left="1854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" w15:restartNumberingAfterBreak="0">
    <w:nsid w:val="3A6E4713"/>
    <w:multiLevelType w:val="hybridMultilevel"/>
    <w:tmpl w:val="1242AF6A"/>
    <w:lvl w:ilvl="0" w:tplc="26BA3A26">
      <w:start w:val="1"/>
      <w:numFmt w:val="upperRoman"/>
      <w:lvlText w:val="%1."/>
      <w:lvlJc w:val="left"/>
      <w:pPr>
        <w:ind w:left="1854" w:hanging="720"/>
      </w:pPr>
      <w:rPr>
        <w:rFonts w:cs="Arial"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" w15:restartNumberingAfterBreak="0">
    <w:nsid w:val="42BB4B77"/>
    <w:multiLevelType w:val="hybridMultilevel"/>
    <w:tmpl w:val="27C044D4"/>
    <w:lvl w:ilvl="0" w:tplc="85F23AFC">
      <w:numFmt w:val="bullet"/>
      <w:lvlText w:val=""/>
      <w:lvlJc w:val="left"/>
      <w:pPr>
        <w:ind w:left="2061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num w:numId="1" w16cid:durableId="1869759968">
    <w:abstractNumId w:val="2"/>
  </w:num>
  <w:num w:numId="2" w16cid:durableId="781416659">
    <w:abstractNumId w:val="1"/>
  </w:num>
  <w:num w:numId="3" w16cid:durableId="3061347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6C43"/>
    <w:rsid w:val="00016193"/>
    <w:rsid w:val="000449B2"/>
    <w:rsid w:val="00045BA3"/>
    <w:rsid w:val="000F2C51"/>
    <w:rsid w:val="00100AFB"/>
    <w:rsid w:val="001116C2"/>
    <w:rsid w:val="001263EC"/>
    <w:rsid w:val="00196451"/>
    <w:rsid w:val="001F4050"/>
    <w:rsid w:val="002C73F6"/>
    <w:rsid w:val="003041BA"/>
    <w:rsid w:val="0030571C"/>
    <w:rsid w:val="00336A0C"/>
    <w:rsid w:val="00360644"/>
    <w:rsid w:val="003F1FF9"/>
    <w:rsid w:val="00423B2B"/>
    <w:rsid w:val="00430F2A"/>
    <w:rsid w:val="004533A4"/>
    <w:rsid w:val="004E1CF8"/>
    <w:rsid w:val="00521A08"/>
    <w:rsid w:val="005459AA"/>
    <w:rsid w:val="00575B0F"/>
    <w:rsid w:val="006A5642"/>
    <w:rsid w:val="007063E2"/>
    <w:rsid w:val="007216AE"/>
    <w:rsid w:val="007548F9"/>
    <w:rsid w:val="00773FAB"/>
    <w:rsid w:val="007B6C43"/>
    <w:rsid w:val="007C67D6"/>
    <w:rsid w:val="00865A2A"/>
    <w:rsid w:val="008C5809"/>
    <w:rsid w:val="009746B1"/>
    <w:rsid w:val="00976167"/>
    <w:rsid w:val="009B79CD"/>
    <w:rsid w:val="00A3678D"/>
    <w:rsid w:val="00B0005E"/>
    <w:rsid w:val="00BA712C"/>
    <w:rsid w:val="00BD491A"/>
    <w:rsid w:val="00C06FDA"/>
    <w:rsid w:val="00C161CA"/>
    <w:rsid w:val="00C329EB"/>
    <w:rsid w:val="00C84EA3"/>
    <w:rsid w:val="00CA2980"/>
    <w:rsid w:val="00D030DE"/>
    <w:rsid w:val="00D56963"/>
    <w:rsid w:val="00D81F4B"/>
    <w:rsid w:val="00DE7E5E"/>
    <w:rsid w:val="00EE4D24"/>
    <w:rsid w:val="00EF0E43"/>
    <w:rsid w:val="00F45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485C7"/>
  <w15:chartTrackingRefBased/>
  <w15:docId w15:val="{476211B9-4215-418F-80B4-0701BC36C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116C2"/>
    <w:pPr>
      <w:ind w:left="720"/>
      <w:contextualSpacing/>
    </w:pPr>
  </w:style>
  <w:style w:type="paragraph" w:styleId="Textodenotaderodap">
    <w:name w:val="footnote text"/>
    <w:basedOn w:val="Normal"/>
    <w:link w:val="TextodenotaderodapChar"/>
    <w:uiPriority w:val="99"/>
    <w:unhideWhenUsed/>
    <w:rsid w:val="00773FAB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773FAB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773FAB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773FAB"/>
    <w:rPr>
      <w:rFonts w:ascii="Times New Roman" w:hAnsi="Times New Roman" w:cs="Times New Roman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423B2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23B2B"/>
  </w:style>
  <w:style w:type="paragraph" w:styleId="Rodap">
    <w:name w:val="footer"/>
    <w:basedOn w:val="Normal"/>
    <w:link w:val="RodapChar"/>
    <w:uiPriority w:val="99"/>
    <w:unhideWhenUsed/>
    <w:rsid w:val="00423B2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23B2B"/>
  </w:style>
  <w:style w:type="paragraph" w:customStyle="1" w:styleId="Default">
    <w:name w:val="Default"/>
    <w:rsid w:val="00D81F4B"/>
    <w:pPr>
      <w:autoSpaceDE w:val="0"/>
      <w:autoSpaceDN w:val="0"/>
      <w:adjustRightInd w:val="0"/>
      <w:spacing w:after="0" w:line="240" w:lineRule="auto"/>
    </w:pPr>
    <w:rPr>
      <w:rFonts w:ascii="Candara" w:eastAsia="Times New Roman" w:hAnsi="Candara" w:cs="Candara"/>
      <w:color w:val="000000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2166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8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F59398-11BB-B846-9CF2-547FD58FFC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199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Yasmine Said</dc:creator>
  <cp:keywords/>
  <dc:description/>
  <cp:lastModifiedBy>Mariana Leão</cp:lastModifiedBy>
  <cp:revision>6</cp:revision>
  <dcterms:created xsi:type="dcterms:W3CDTF">2023-08-15T03:17:00Z</dcterms:created>
  <dcterms:modified xsi:type="dcterms:W3CDTF">2025-07-15T17:13:00Z</dcterms:modified>
</cp:coreProperties>
</file>